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DEB8" w14:textId="77777777" w:rsidR="00FD3E2A" w:rsidRDefault="00F7001B" w:rsidP="00F3037A">
      <w:pPr>
        <w:jc w:val="center"/>
        <w:rPr>
          <w:b/>
          <w:bCs/>
        </w:rPr>
      </w:pPr>
      <w:r>
        <w:rPr>
          <w:b/>
          <w:bCs/>
        </w:rPr>
        <w:t>„DO ODWAŻNYCH Ś</w:t>
      </w:r>
      <w:r w:rsidR="007B2C84">
        <w:rPr>
          <w:b/>
          <w:bCs/>
        </w:rPr>
        <w:t>W</w:t>
      </w:r>
      <w:r>
        <w:rPr>
          <w:b/>
          <w:bCs/>
        </w:rPr>
        <w:t>IAT NALEŻY”</w:t>
      </w:r>
      <w:r w:rsidR="007B2C84">
        <w:rPr>
          <w:b/>
          <w:bCs/>
        </w:rPr>
        <w:t xml:space="preserve">, czyli </w:t>
      </w:r>
      <w:r>
        <w:rPr>
          <w:b/>
          <w:bCs/>
        </w:rPr>
        <w:t xml:space="preserve"> </w:t>
      </w:r>
      <w:r w:rsidR="002E666E" w:rsidRPr="00F3037A">
        <w:rPr>
          <w:b/>
          <w:bCs/>
        </w:rPr>
        <w:t xml:space="preserve">UCZNIOWSKA REFLEKSJA </w:t>
      </w:r>
    </w:p>
    <w:p w14:paraId="126F23B2" w14:textId="4365D9C9" w:rsidR="005E017E" w:rsidRDefault="002E666E" w:rsidP="00F3037A">
      <w:pPr>
        <w:jc w:val="center"/>
        <w:rPr>
          <w:b/>
          <w:bCs/>
        </w:rPr>
      </w:pPr>
      <w:r w:rsidRPr="00F3037A">
        <w:rPr>
          <w:b/>
          <w:bCs/>
        </w:rPr>
        <w:t xml:space="preserve">NA TEMAT </w:t>
      </w:r>
      <w:r w:rsidR="00F3037A" w:rsidRPr="00F3037A">
        <w:rPr>
          <w:b/>
          <w:bCs/>
        </w:rPr>
        <w:t>ZDALNEGO NAUCZANIA</w:t>
      </w:r>
    </w:p>
    <w:p w14:paraId="2F991A24" w14:textId="6AE76AAB" w:rsidR="00163846" w:rsidRPr="00F3037A" w:rsidRDefault="00163846" w:rsidP="00F3037A">
      <w:pPr>
        <w:jc w:val="center"/>
        <w:rPr>
          <w:b/>
          <w:bCs/>
        </w:rPr>
      </w:pPr>
    </w:p>
    <w:p w14:paraId="0586980B" w14:textId="7590C8B1" w:rsidR="00154AF7" w:rsidRDefault="00076FD7" w:rsidP="004C35FE">
      <w:pPr>
        <w:spacing w:after="0" w:line="276" w:lineRule="auto"/>
        <w:ind w:firstLine="708"/>
        <w:jc w:val="both"/>
      </w:pPr>
      <w:r>
        <w:t>Po powrocie uczniów do szkół z</w:t>
      </w:r>
      <w:r w:rsidR="00331EF7">
        <w:t xml:space="preserve"> okresu zdalnego systemu nauczania </w:t>
      </w:r>
      <w:r w:rsidR="0076064C">
        <w:t xml:space="preserve">                                                       </w:t>
      </w:r>
      <w:r w:rsidR="00331EF7">
        <w:t>Samorząd Województwa Opolskiego</w:t>
      </w:r>
      <w:r w:rsidR="00331EF7">
        <w:t xml:space="preserve"> zainicjował</w:t>
      </w:r>
      <w:r w:rsidR="00690656">
        <w:t xml:space="preserve"> konkurs literacki dla uczniów klas IV-V oraz VI-VII szkół podstawowych województwa opolskiego</w:t>
      </w:r>
      <w:r w:rsidR="004C35FE">
        <w:t xml:space="preserve">, </w:t>
      </w:r>
      <w:r w:rsidR="00163846">
        <w:t>uczestniczących w projekcie „</w:t>
      </w:r>
      <w:proofErr w:type="spellStart"/>
      <w:r w:rsidR="00163846">
        <w:t>Op@lskie</w:t>
      </w:r>
      <w:proofErr w:type="spellEnd"/>
      <w:r w:rsidR="00163846">
        <w:t xml:space="preserve"> dla podstawówek - zdalne nauczanie zbliża</w:t>
      </w:r>
      <w:r w:rsidR="00BD452F">
        <w:t>!”</w:t>
      </w:r>
    </w:p>
    <w:p w14:paraId="73DB0E9F" w14:textId="30EE9FF7" w:rsidR="00163846" w:rsidRDefault="00163846" w:rsidP="00ED1D66">
      <w:pPr>
        <w:spacing w:after="0" w:line="276" w:lineRule="auto"/>
        <w:jc w:val="both"/>
      </w:pPr>
      <w:r>
        <w:t>Zadanie polegało na przygotowaniu pracy pisemnej, w dowolnej formie literackiej</w:t>
      </w:r>
      <w:r w:rsidR="00ED1D66">
        <w:t>,</w:t>
      </w:r>
      <w:r>
        <w:t xml:space="preserve"> np.: dziennik, pamiętnik, opowiadanie, wywiad itd. na jeden z poniższych tematów:</w:t>
      </w:r>
    </w:p>
    <w:p w14:paraId="0D6CE631" w14:textId="017C155B" w:rsidR="00163846" w:rsidRDefault="00163846" w:rsidP="00ED1D66">
      <w:pPr>
        <w:spacing w:after="0" w:line="276" w:lineRule="auto"/>
        <w:jc w:val="both"/>
      </w:pPr>
      <w:r>
        <w:t xml:space="preserve">1. „Doświadczenie zdalnego nauczania – krok ku odpowiedzialności, czy zwolnienie od obowiązku?”. </w:t>
      </w:r>
    </w:p>
    <w:p w14:paraId="063B48FD" w14:textId="2E0D03D8" w:rsidR="00FE2841" w:rsidRDefault="00163846" w:rsidP="00ED1D66">
      <w:pPr>
        <w:spacing w:after="0" w:line="276" w:lineRule="auto"/>
        <w:jc w:val="both"/>
      </w:pPr>
      <w:r>
        <w:t xml:space="preserve">2. „Jak ukształtowało mnie doświadczenie zdalnego nauczania?” </w:t>
      </w:r>
    </w:p>
    <w:p w14:paraId="18F183F8" w14:textId="0DCDCB83" w:rsidR="00C527C7" w:rsidRDefault="00E60006" w:rsidP="002E666E">
      <w:pPr>
        <w:spacing w:after="0" w:line="276" w:lineRule="auto"/>
        <w:ind w:firstLine="708"/>
        <w:jc w:val="both"/>
      </w:pPr>
      <w:r>
        <w:t xml:space="preserve">Na co należy zwrócić uwagę, to fakt, </w:t>
      </w:r>
      <w:r w:rsidR="00C527C7">
        <w:t>że u</w:t>
      </w:r>
      <w:r w:rsidR="00C527C7">
        <w:t>dział był dobrowolny;</w:t>
      </w:r>
    </w:p>
    <w:p w14:paraId="2B052813" w14:textId="3C8B3465" w:rsidR="00C6612C" w:rsidRDefault="00C6612C" w:rsidP="00ED1D66">
      <w:pPr>
        <w:spacing w:after="0" w:line="276" w:lineRule="auto"/>
        <w:jc w:val="both"/>
      </w:pPr>
      <w:r>
        <w:t>W naszej szkole zgłosiło się do niego kilkoro uczniów</w:t>
      </w:r>
      <w:r w:rsidR="00D9218F">
        <w:t xml:space="preserve"> z klasy VII i </w:t>
      </w:r>
      <w:r w:rsidR="00FC2A70">
        <w:t>IV</w:t>
      </w:r>
      <w:r>
        <w:t xml:space="preserve">, którzy odważyli się </w:t>
      </w:r>
      <w:r w:rsidR="00ED1D66">
        <w:t>podzielić</w:t>
      </w:r>
      <w:r>
        <w:t xml:space="preserve"> swoj</w:t>
      </w:r>
      <w:r w:rsidR="00FC2A70">
        <w:t>ą</w:t>
      </w:r>
      <w:r>
        <w:t xml:space="preserve"> refleksją</w:t>
      </w:r>
      <w:r w:rsidR="00ED1D66">
        <w:t>.</w:t>
      </w:r>
    </w:p>
    <w:p w14:paraId="023B6931" w14:textId="772CFAE0" w:rsidR="00ED1D66" w:rsidRDefault="00ED1D66" w:rsidP="00ED1D66">
      <w:pPr>
        <w:spacing w:after="0" w:line="276" w:lineRule="auto"/>
        <w:jc w:val="both"/>
      </w:pPr>
    </w:p>
    <w:p w14:paraId="44594890" w14:textId="04608E20" w:rsidR="00E60006" w:rsidRDefault="00E60006" w:rsidP="00ED1D66">
      <w:pPr>
        <w:jc w:val="both"/>
      </w:pPr>
    </w:p>
    <w:sectPr w:rsidR="00E6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46"/>
    <w:rsid w:val="00002E6A"/>
    <w:rsid w:val="00076FD7"/>
    <w:rsid w:val="00094ACC"/>
    <w:rsid w:val="00154AF7"/>
    <w:rsid w:val="00163846"/>
    <w:rsid w:val="002E666E"/>
    <w:rsid w:val="00331EF7"/>
    <w:rsid w:val="004C35FE"/>
    <w:rsid w:val="005E017E"/>
    <w:rsid w:val="00690656"/>
    <w:rsid w:val="0076064C"/>
    <w:rsid w:val="007B2C84"/>
    <w:rsid w:val="008E1E49"/>
    <w:rsid w:val="00A92CAE"/>
    <w:rsid w:val="00A93F75"/>
    <w:rsid w:val="00BD0941"/>
    <w:rsid w:val="00BD452F"/>
    <w:rsid w:val="00C46E2A"/>
    <w:rsid w:val="00C527C7"/>
    <w:rsid w:val="00C6612C"/>
    <w:rsid w:val="00D9218F"/>
    <w:rsid w:val="00E60006"/>
    <w:rsid w:val="00E80503"/>
    <w:rsid w:val="00EA2CFC"/>
    <w:rsid w:val="00ED1D66"/>
    <w:rsid w:val="00F3037A"/>
    <w:rsid w:val="00F36911"/>
    <w:rsid w:val="00F7001B"/>
    <w:rsid w:val="00FC2A70"/>
    <w:rsid w:val="00FD3E2A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FFAD"/>
  <w15:chartTrackingRefBased/>
  <w15:docId w15:val="{46951A51-7FEB-41FA-8E4E-5DEF6DAD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Mańkowska</dc:creator>
  <cp:keywords/>
  <dc:description/>
  <cp:lastModifiedBy>Regina Mańkowska</cp:lastModifiedBy>
  <cp:revision>10</cp:revision>
  <dcterms:created xsi:type="dcterms:W3CDTF">2021-06-26T13:12:00Z</dcterms:created>
  <dcterms:modified xsi:type="dcterms:W3CDTF">2021-06-26T13:27:00Z</dcterms:modified>
</cp:coreProperties>
</file>