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0B" w:rsidRPr="0036155B" w:rsidRDefault="000C420B" w:rsidP="000C42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bookmarkStart w:id="0" w:name="_GoBack"/>
      <w:bookmarkEnd w:id="0"/>
      <w:r w:rsidRPr="00361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POSTĘPOWANIE REKRUTACYJNE I POSTĘPOWANIE UZUPEŁNIAJĄCE</w:t>
      </w:r>
    </w:p>
    <w:p w:rsidR="000C420B" w:rsidRPr="0036155B" w:rsidRDefault="000C420B" w:rsidP="000C42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KLAS PIERWSZYCH SZKÓŁ PODSTAWOWYCH</w:t>
      </w:r>
      <w:r w:rsidRPr="00361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ab/>
      </w:r>
    </w:p>
    <w:p w:rsidR="000C420B" w:rsidRPr="0036155B" w:rsidRDefault="000C420B" w:rsidP="000C42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PROWADZONYCH PRZEZ GMINĘ OZIMEK NA ROK SZKOLNY 201</w:t>
      </w:r>
      <w:r w:rsidR="002D66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9</w:t>
      </w:r>
      <w:r w:rsidRPr="0036155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</w:t>
      </w:r>
      <w:r w:rsidR="002D66CB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20</w:t>
      </w:r>
    </w:p>
    <w:p w:rsidR="000C420B" w:rsidRPr="0036155B" w:rsidRDefault="000C420B" w:rsidP="000C420B">
      <w:pPr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C420B" w:rsidRPr="0036155B" w:rsidRDefault="000C420B" w:rsidP="008036F2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PODSTAWA PRAWNA </w:t>
      </w:r>
    </w:p>
    <w:p w:rsidR="000C420B" w:rsidRPr="0036155B" w:rsidRDefault="000C420B" w:rsidP="000C420B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0C420B" w:rsidRPr="0036155B" w:rsidRDefault="000C420B" w:rsidP="000C420B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57" w:hanging="357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Ustawa z dnia 14 grudnia 2016 r. – Prawo oświatowe (Dz. U. z 201</w:t>
      </w:r>
      <w:r w:rsidR="00281DC9" w:rsidRPr="0036155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r. poz. </w:t>
      </w:r>
      <w:r w:rsidR="00281DC9" w:rsidRPr="0036155B">
        <w:rPr>
          <w:rFonts w:ascii="Times New Roman" w:eastAsia="Times New Roman" w:hAnsi="Times New Roman"/>
          <w:sz w:val="24"/>
          <w:szCs w:val="24"/>
          <w:lang w:eastAsia="pl-PL"/>
        </w:rPr>
        <w:t>996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ze zm.) zwana dalej „ustawą”</w:t>
      </w:r>
    </w:p>
    <w:p w:rsidR="000C420B" w:rsidRPr="0036155B" w:rsidRDefault="000C420B" w:rsidP="000C420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Rozporządzenie Ministra Edukacji Narodowej z dnia 16 marca 2017 r. </w:t>
      </w:r>
      <w:r w:rsidRPr="0036155B">
        <w:rPr>
          <w:rFonts w:ascii="Times New Roman" w:hAnsi="Times New Roman"/>
          <w:iCs/>
          <w:sz w:val="24"/>
          <w:szCs w:val="24"/>
        </w:rPr>
        <w:t xml:space="preserve">w sprawie </w:t>
      </w:r>
      <w:r w:rsidRPr="0036155B">
        <w:rPr>
          <w:rFonts w:ascii="Times New Roman" w:hAnsi="Times New Roman"/>
          <w:iCs/>
          <w:sz w:val="24"/>
          <w:szCs w:val="24"/>
          <w:lang w:eastAsia="pl-PL"/>
        </w:rPr>
        <w:t>przeprowadzania postępowania rekrutacyjnego oraz postępowania uzupełniającego do publicznych przedszkoli, szkół i placówek</w:t>
      </w:r>
      <w:r w:rsidRPr="0036155B">
        <w:rPr>
          <w:rFonts w:ascii="Times New Roman" w:hAnsi="Times New Roman"/>
          <w:sz w:val="24"/>
          <w:szCs w:val="24"/>
          <w:lang w:eastAsia="pl-PL"/>
        </w:rPr>
        <w:t xml:space="preserve"> (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Dz. U. z 2017 r. poz. 610)</w:t>
      </w:r>
    </w:p>
    <w:p w:rsidR="000C420B" w:rsidRPr="0036155B" w:rsidRDefault="000C420B" w:rsidP="000C420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Uchwała Nr </w:t>
      </w:r>
      <w:r w:rsidRPr="0036155B">
        <w:rPr>
          <w:rFonts w:ascii="Times New Roman" w:hAnsi="Times New Roman"/>
          <w:sz w:val="24"/>
          <w:szCs w:val="24"/>
        </w:rPr>
        <w:t xml:space="preserve">XLVI/294/18 </w:t>
      </w:r>
      <w:r w:rsidRPr="0036155B">
        <w:rPr>
          <w:rFonts w:ascii="Times New Roman" w:hAnsi="Times New Roman"/>
          <w:bCs/>
          <w:sz w:val="24"/>
          <w:szCs w:val="24"/>
        </w:rPr>
        <w:t xml:space="preserve">Rady Miejskiej w Ozimku </w:t>
      </w:r>
      <w:r w:rsidRPr="0036155B">
        <w:rPr>
          <w:rFonts w:ascii="Times New Roman" w:hAnsi="Times New Roman"/>
          <w:sz w:val="24"/>
          <w:szCs w:val="24"/>
        </w:rPr>
        <w:t xml:space="preserve">z dnia 29 stycznia 2018 r. </w:t>
      </w:r>
      <w:r w:rsidRPr="0036155B">
        <w:rPr>
          <w:rFonts w:ascii="Times New Roman" w:hAnsi="Times New Roman"/>
          <w:bCs/>
          <w:sz w:val="24"/>
          <w:szCs w:val="24"/>
          <w:lang w:eastAsia="pl-PL"/>
        </w:rPr>
        <w:t xml:space="preserve">w sprawie określenia kryteriów, przyznania każdemu kryterium określonej liczby punktów oraz określenia dokumentów potwierdzających spełnienie kryteriów w postępowaniu rekrutacyjnym do klas pierwszych publicznych szkół podstawowych (Dz. Urz. Woj. Op. z 2018 r. poz. 316) </w:t>
      </w:r>
    </w:p>
    <w:p w:rsidR="000C420B" w:rsidRPr="004B7A86" w:rsidRDefault="000C420B" w:rsidP="000C420B">
      <w:pPr>
        <w:numPr>
          <w:ilvl w:val="0"/>
          <w:numId w:val="5"/>
        </w:numPr>
        <w:tabs>
          <w:tab w:val="clear" w:pos="720"/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hAnsi="Times New Roman"/>
          <w:sz w:val="24"/>
          <w:szCs w:val="24"/>
        </w:rPr>
        <w:t>Zarządzenie Nr BO.0050.12.201</w:t>
      </w:r>
      <w:r w:rsidR="00281DC9" w:rsidRPr="0036155B">
        <w:rPr>
          <w:rFonts w:ascii="Times New Roman" w:hAnsi="Times New Roman"/>
          <w:sz w:val="24"/>
          <w:szCs w:val="24"/>
        </w:rPr>
        <w:t>9</w:t>
      </w:r>
      <w:r w:rsidRPr="0036155B">
        <w:rPr>
          <w:rFonts w:ascii="Times New Roman" w:hAnsi="Times New Roman"/>
          <w:sz w:val="24"/>
          <w:szCs w:val="24"/>
        </w:rPr>
        <w:t xml:space="preserve"> Burmistrza Ozimka z dnia 30 stycznia 201</w:t>
      </w:r>
      <w:r w:rsidR="00281DC9" w:rsidRPr="0036155B">
        <w:rPr>
          <w:rFonts w:ascii="Times New Roman" w:hAnsi="Times New Roman"/>
          <w:sz w:val="24"/>
          <w:szCs w:val="24"/>
        </w:rPr>
        <w:t>9</w:t>
      </w:r>
      <w:r w:rsidRPr="0036155B">
        <w:rPr>
          <w:rFonts w:ascii="Times New Roman" w:hAnsi="Times New Roman"/>
          <w:sz w:val="24"/>
          <w:szCs w:val="24"/>
        </w:rPr>
        <w:t xml:space="preserve"> r. w sprawie ustalenia</w:t>
      </w:r>
      <w:r w:rsidR="00094F1B">
        <w:rPr>
          <w:rFonts w:ascii="Times New Roman" w:hAnsi="Times New Roman"/>
          <w:sz w:val="24"/>
          <w:szCs w:val="24"/>
        </w:rPr>
        <w:t xml:space="preserve"> </w:t>
      </w:r>
      <w:r w:rsidRPr="0036155B">
        <w:rPr>
          <w:rFonts w:ascii="Times New Roman" w:hAnsi="Times New Roman"/>
          <w:sz w:val="24"/>
          <w:szCs w:val="24"/>
        </w:rPr>
        <w:t>terminów przeprowadzania postępowania rekrutacyjnego do klas pierwszych szkół podstawowych na rok szkolny 201</w:t>
      </w:r>
      <w:r w:rsidR="00281DC9" w:rsidRPr="0036155B">
        <w:rPr>
          <w:rFonts w:ascii="Times New Roman" w:hAnsi="Times New Roman"/>
          <w:sz w:val="24"/>
          <w:szCs w:val="24"/>
        </w:rPr>
        <w:t>9</w:t>
      </w:r>
      <w:r w:rsidRPr="0036155B">
        <w:rPr>
          <w:rFonts w:ascii="Times New Roman" w:hAnsi="Times New Roman"/>
          <w:sz w:val="24"/>
          <w:szCs w:val="24"/>
        </w:rPr>
        <w:t>/20</w:t>
      </w:r>
      <w:r w:rsidR="00281DC9" w:rsidRPr="0036155B">
        <w:rPr>
          <w:rFonts w:ascii="Times New Roman" w:hAnsi="Times New Roman"/>
          <w:sz w:val="24"/>
          <w:szCs w:val="24"/>
        </w:rPr>
        <w:t>20</w:t>
      </w:r>
      <w:r w:rsidRPr="0036155B">
        <w:rPr>
          <w:rFonts w:ascii="Times New Roman" w:hAnsi="Times New Roman"/>
          <w:sz w:val="24"/>
          <w:szCs w:val="24"/>
        </w:rPr>
        <w:t xml:space="preserve">. </w:t>
      </w:r>
    </w:p>
    <w:p w:rsidR="004B7A86" w:rsidRPr="004B7A86" w:rsidRDefault="004B7A86" w:rsidP="004B7A86">
      <w:pPr>
        <w:spacing w:after="0" w:line="240" w:lineRule="auto"/>
        <w:ind w:left="35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21504E" w:rsidRPr="004B7A86" w:rsidRDefault="00C663BF" w:rsidP="004B7A86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/>
          <w:b/>
          <w:color w:val="auto"/>
          <w:sz w:val="24"/>
          <w:szCs w:val="24"/>
          <w:u w:val="none"/>
          <w:lang w:eastAsia="pl-PL"/>
        </w:rPr>
      </w:pPr>
      <w:r w:rsidRPr="004B7A86">
        <w:rPr>
          <w:rFonts w:ascii="Times New Roman" w:hAnsi="Times New Roman"/>
          <w:b/>
          <w:sz w:val="24"/>
          <w:szCs w:val="24"/>
          <w:lang w:eastAsia="pl-PL"/>
        </w:rPr>
        <w:t xml:space="preserve">Rekrutacja do publicznych szkół podstawowych na rok szkolny 2019/2020 odbywa się drogą elektroniczną poprzez stronę internetową </w:t>
      </w:r>
      <w:hyperlink r:id="rId6" w:history="1">
        <w:r w:rsidR="00037581" w:rsidRPr="004B7A86">
          <w:rPr>
            <w:rStyle w:val="Hipercze"/>
            <w:rFonts w:ascii="Times New Roman" w:hAnsi="Times New Roman"/>
            <w:b/>
            <w:sz w:val="24"/>
            <w:szCs w:val="24"/>
          </w:rPr>
          <w:t>https://nabor.pcss.pl/ozimek</w:t>
        </w:r>
      </w:hyperlink>
    </w:p>
    <w:p w:rsidR="00310F80" w:rsidRDefault="00310F80" w:rsidP="00310F80">
      <w:pPr>
        <w:autoSpaceDE w:val="0"/>
        <w:autoSpaceDN w:val="0"/>
        <w:adjustRightInd w:val="0"/>
        <w:spacing w:after="0" w:line="240" w:lineRule="auto"/>
        <w:jc w:val="both"/>
        <w:rPr>
          <w:rStyle w:val="Hipercze"/>
          <w:rFonts w:ascii="Times New Roman" w:hAnsi="Times New Roman"/>
          <w:sz w:val="24"/>
          <w:szCs w:val="24"/>
        </w:rPr>
      </w:pPr>
    </w:p>
    <w:p w:rsidR="00310F80" w:rsidRDefault="00310F80" w:rsidP="003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  <w:r w:rsidRPr="00310F80">
        <w:rPr>
          <w:rFonts w:ascii="Times New Roman" w:hAnsi="Times New Roman"/>
          <w:b/>
          <w:i/>
          <w:sz w:val="24"/>
          <w:szCs w:val="24"/>
          <w:lang w:eastAsia="pl-PL"/>
        </w:rPr>
        <w:t>OBOWIĄZEK SZKOLNY</w:t>
      </w:r>
    </w:p>
    <w:p w:rsidR="00310F80" w:rsidRPr="00310F80" w:rsidRDefault="00310F80" w:rsidP="00310F8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pl-PL"/>
        </w:rPr>
      </w:pPr>
    </w:p>
    <w:p w:rsidR="000C420B" w:rsidRPr="0036155B" w:rsidRDefault="000C420B" w:rsidP="00094F1B">
      <w:pPr>
        <w:numPr>
          <w:ilvl w:val="0"/>
          <w:numId w:val="2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155B">
        <w:rPr>
          <w:rFonts w:ascii="Times New Roman" w:hAnsi="Times New Roman"/>
          <w:sz w:val="24"/>
          <w:szCs w:val="24"/>
          <w:lang w:eastAsia="pl-PL"/>
        </w:rPr>
        <w:t>Obowiązek szkolny dziecka rozpoczyna się z początkiem roku szkolnego w roku kalendarzowym, w którym dziecko kończy 7 lat.</w:t>
      </w:r>
    </w:p>
    <w:p w:rsidR="00310F80" w:rsidRDefault="000C420B" w:rsidP="00310F80">
      <w:pPr>
        <w:numPr>
          <w:ilvl w:val="0"/>
          <w:numId w:val="2"/>
        </w:numPr>
        <w:tabs>
          <w:tab w:val="clear" w:pos="720"/>
          <w:tab w:val="num" w:pos="426"/>
        </w:tabs>
        <w:spacing w:after="0" w:line="240" w:lineRule="auto"/>
        <w:ind w:left="425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Dziecko, które w 201</w:t>
      </w:r>
      <w:r w:rsidR="00281DC9" w:rsidRPr="0036155B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r. kończy 6 lat, na wniosek rodziców, może rozpocząć naukę w szkole podstawowej, jeżeli korzystało z wychowania przedszkolnego w roku szkolnym 201</w:t>
      </w:r>
      <w:r w:rsidR="0006131E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/201</w:t>
      </w:r>
      <w:r w:rsidR="0006131E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, albo posiada opinię o możliwości rozpoczęcia nauki w szkole podstawowej, wydaną przez publiczną poradnię psychologiczno-pedagogiczną albo niepubliczną poradnię psychologiczno-pedagogiczną </w:t>
      </w:r>
      <w:r w:rsidRPr="0036155B">
        <w:rPr>
          <w:rFonts w:ascii="Times New Roman" w:hAnsi="Times New Roman"/>
          <w:sz w:val="24"/>
          <w:szCs w:val="24"/>
          <w:lang w:eastAsia="pl-PL"/>
        </w:rPr>
        <w:t>założoną zgodnie z art. 168 ustawy oraz zatrudniającą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155B">
        <w:rPr>
          <w:rFonts w:ascii="Times New Roman" w:hAnsi="Times New Roman"/>
          <w:sz w:val="24"/>
          <w:szCs w:val="24"/>
          <w:lang w:eastAsia="pl-PL"/>
        </w:rPr>
        <w:t>pracowników posiadających kwalifikacje określone dla pracowników publicznych poradni psychologiczno-p</w:t>
      </w:r>
      <w:r w:rsidR="007E042D">
        <w:rPr>
          <w:rFonts w:ascii="Times New Roman" w:hAnsi="Times New Roman"/>
          <w:sz w:val="24"/>
          <w:szCs w:val="24"/>
          <w:lang w:eastAsia="pl-PL"/>
        </w:rPr>
        <w:t>edagogicznych</w:t>
      </w:r>
      <w:r w:rsidRPr="0036155B">
        <w:rPr>
          <w:rFonts w:ascii="Times New Roman" w:hAnsi="Times New Roman"/>
          <w:sz w:val="24"/>
          <w:szCs w:val="24"/>
          <w:lang w:eastAsia="pl-PL"/>
        </w:rPr>
        <w:t>.</w:t>
      </w:r>
    </w:p>
    <w:p w:rsidR="00310F80" w:rsidRPr="00310F80" w:rsidRDefault="00310F80" w:rsidP="00310F80">
      <w:pPr>
        <w:spacing w:after="0" w:line="240" w:lineRule="auto"/>
        <w:ind w:left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0F80" w:rsidRDefault="00310F80" w:rsidP="00310F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ZGŁOSZENIE DO SZKOŁY OBWODOWEJ</w:t>
      </w:r>
    </w:p>
    <w:p w:rsidR="00310F80" w:rsidRPr="00310F80" w:rsidRDefault="00310F80" w:rsidP="00310F80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:rsidR="0036155B" w:rsidRPr="0036155B" w:rsidRDefault="000C420B" w:rsidP="000C420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Do klasy pierwszej szkoły podstawowej, której ustalono obwód, przyjmowane są z urzędu dzieci zamieszkałe w obwodzie tej szkoły </w:t>
      </w:r>
      <w:r w:rsidRPr="0036155B">
        <w:rPr>
          <w:rFonts w:ascii="Times New Roman" w:eastAsia="Times New Roman" w:hAnsi="Times New Roman"/>
          <w:b/>
          <w:sz w:val="24"/>
          <w:szCs w:val="24"/>
          <w:lang w:eastAsia="pl-PL"/>
        </w:rPr>
        <w:t>na podstawie zgłoszenia rodzica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</w:p>
    <w:p w:rsidR="00310F80" w:rsidRPr="00310F80" w:rsidRDefault="0036155B" w:rsidP="00310F80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1" w:name="_Hlk1463855"/>
      <w:r w:rsidRPr="0036155B">
        <w:rPr>
          <w:rFonts w:ascii="Times New Roman" w:hAnsi="Times New Roman"/>
          <w:sz w:val="24"/>
          <w:szCs w:val="24"/>
        </w:rPr>
        <w:t xml:space="preserve">Zgłoszenie należy wypełnić elektronicznie w systemie </w:t>
      </w:r>
      <w:bookmarkStart w:id="2" w:name="_Hlk1492879"/>
      <w:r w:rsidR="00EE182A">
        <w:rPr>
          <w:rStyle w:val="Hipercze"/>
          <w:rFonts w:ascii="Times New Roman" w:hAnsi="Times New Roman"/>
          <w:sz w:val="24"/>
          <w:szCs w:val="24"/>
        </w:rPr>
        <w:fldChar w:fldCharType="begin"/>
      </w:r>
      <w:r w:rsidR="00EE182A">
        <w:rPr>
          <w:rStyle w:val="Hipercze"/>
          <w:rFonts w:ascii="Times New Roman" w:hAnsi="Times New Roman"/>
          <w:sz w:val="24"/>
          <w:szCs w:val="24"/>
        </w:rPr>
        <w:instrText xml:space="preserve"> HYPERLINK "https://nabor.pcss.pl/ozimek" </w:instrText>
      </w:r>
      <w:r w:rsidR="00EE182A">
        <w:rPr>
          <w:rStyle w:val="Hipercze"/>
          <w:rFonts w:ascii="Times New Roman" w:hAnsi="Times New Roman"/>
          <w:sz w:val="24"/>
          <w:szCs w:val="24"/>
        </w:rPr>
        <w:fldChar w:fldCharType="separate"/>
      </w:r>
      <w:r w:rsidR="00037581" w:rsidRPr="00044DA3">
        <w:rPr>
          <w:rStyle w:val="Hipercze"/>
          <w:rFonts w:ascii="Times New Roman" w:hAnsi="Times New Roman"/>
          <w:sz w:val="24"/>
          <w:szCs w:val="24"/>
        </w:rPr>
        <w:t>https://nabor.pcss.pl/ozimek</w:t>
      </w:r>
      <w:r w:rsidR="00EE182A">
        <w:rPr>
          <w:rStyle w:val="Hipercze"/>
          <w:rFonts w:ascii="Times New Roman" w:hAnsi="Times New Roman"/>
          <w:sz w:val="24"/>
          <w:szCs w:val="24"/>
        </w:rPr>
        <w:fldChar w:fldCharType="end"/>
      </w:r>
      <w:r w:rsidR="00037581" w:rsidRPr="00044DA3">
        <w:rPr>
          <w:rFonts w:ascii="Times New Roman" w:hAnsi="Times New Roman"/>
          <w:sz w:val="24"/>
          <w:szCs w:val="24"/>
        </w:rPr>
        <w:t xml:space="preserve"> </w:t>
      </w:r>
      <w:bookmarkEnd w:id="2"/>
      <w:r w:rsidR="00310F80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="00310F80" w:rsidRPr="00E57969">
        <w:rPr>
          <w:rFonts w:ascii="Times New Roman" w:eastAsia="Times New Roman" w:hAnsi="Times New Roman"/>
          <w:b/>
          <w:sz w:val="24"/>
          <w:szCs w:val="24"/>
          <w:lang w:eastAsia="pl-PL"/>
        </w:rPr>
        <w:t>od 25 lutego 2019 r. do 08 marca 2019 r.</w:t>
      </w:r>
    </w:p>
    <w:p w:rsidR="0036155B" w:rsidRPr="0036155B" w:rsidRDefault="0036155B" w:rsidP="0036155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155B">
        <w:rPr>
          <w:rFonts w:ascii="Times New Roman" w:hAnsi="Times New Roman"/>
          <w:b/>
          <w:sz w:val="24"/>
          <w:szCs w:val="24"/>
        </w:rPr>
        <w:t>Wypełnione zgłoszenie</w:t>
      </w:r>
      <w:r w:rsidRPr="0036155B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36155B">
        <w:rPr>
          <w:rFonts w:ascii="Times New Roman" w:hAnsi="Times New Roman"/>
          <w:b/>
          <w:sz w:val="24"/>
          <w:szCs w:val="24"/>
        </w:rPr>
        <w:t xml:space="preserve">należy wydrukować, podpisać i złożyć w szkole podstawowej obwodowej. </w:t>
      </w:r>
    </w:p>
    <w:bookmarkEnd w:id="1"/>
    <w:p w:rsidR="0036155B" w:rsidRDefault="000C420B" w:rsidP="0036155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G</w:t>
      </w:r>
      <w:r w:rsidRPr="0036155B">
        <w:rPr>
          <w:rFonts w:ascii="Times New Roman" w:hAnsi="Times New Roman"/>
          <w:sz w:val="24"/>
          <w:szCs w:val="24"/>
        </w:rPr>
        <w:t xml:space="preserve">ranice obwodów szkół podstawowych prowadzonych przez Gminę Ozimek określa uchwała 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Nr L</w:t>
      </w:r>
      <w:r w:rsidR="00281DC9" w:rsidRPr="0036155B">
        <w:rPr>
          <w:rFonts w:ascii="Times New Roman" w:eastAsia="Times New Roman" w:hAnsi="Times New Roman"/>
          <w:sz w:val="24"/>
          <w:szCs w:val="24"/>
          <w:lang w:eastAsia="pl-PL"/>
        </w:rPr>
        <w:t>VI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/</w:t>
      </w:r>
      <w:r w:rsidR="00281DC9" w:rsidRPr="0036155B">
        <w:rPr>
          <w:rFonts w:ascii="Times New Roman" w:eastAsia="Times New Roman" w:hAnsi="Times New Roman"/>
          <w:sz w:val="24"/>
          <w:szCs w:val="24"/>
          <w:lang w:eastAsia="pl-PL"/>
        </w:rPr>
        <w:t>360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/1</w:t>
      </w:r>
      <w:r w:rsidR="00C663BF" w:rsidRPr="0036155B">
        <w:rPr>
          <w:rFonts w:ascii="Times New Roman" w:eastAsia="Times New Roman" w:hAnsi="Times New Roman"/>
          <w:sz w:val="24"/>
          <w:szCs w:val="24"/>
          <w:lang w:eastAsia="pl-PL"/>
        </w:rPr>
        <w:t>8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Rady Miejskiej w Ozimku z dnia </w:t>
      </w:r>
      <w:r w:rsidR="00C663BF" w:rsidRPr="0036155B">
        <w:rPr>
          <w:rFonts w:ascii="Times New Roman" w:eastAsia="Times New Roman" w:hAnsi="Times New Roman"/>
          <w:sz w:val="24"/>
          <w:szCs w:val="24"/>
          <w:lang w:eastAsia="pl-PL"/>
        </w:rPr>
        <w:t>15 października 2018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r. zmieniająca uchwałę </w:t>
      </w:r>
      <w:r w:rsidRPr="0036155B">
        <w:rPr>
          <w:rFonts w:ascii="Times New Roman" w:hAnsi="Times New Roman"/>
          <w:sz w:val="24"/>
          <w:szCs w:val="24"/>
        </w:rPr>
        <w:t>Nr XXXVI/229/17 Rady Miejskiej w Ozimku z dnia 29 marca 2017 r. w sprawie dostosowania sieci szkół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155B">
        <w:rPr>
          <w:rFonts w:ascii="Times New Roman" w:hAnsi="Times New Roman"/>
          <w:sz w:val="24"/>
          <w:szCs w:val="24"/>
        </w:rPr>
        <w:t>podstawowych i zespołu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155B">
        <w:rPr>
          <w:rFonts w:ascii="Times New Roman" w:hAnsi="Times New Roman"/>
          <w:sz w:val="24"/>
          <w:szCs w:val="24"/>
        </w:rPr>
        <w:t>szkół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155B">
        <w:rPr>
          <w:rFonts w:ascii="Times New Roman" w:hAnsi="Times New Roman"/>
          <w:sz w:val="24"/>
          <w:szCs w:val="24"/>
        </w:rPr>
        <w:t>do nowego ustroju szkolnego.</w:t>
      </w:r>
    </w:p>
    <w:p w:rsidR="0074386C" w:rsidRDefault="0074386C" w:rsidP="00743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386C" w:rsidRPr="0036155B" w:rsidRDefault="0074386C" w:rsidP="0074386C">
      <w:pPr>
        <w:spacing w:before="100" w:beforeAutospacing="1" w:after="0" w:line="240" w:lineRule="auto"/>
        <w:ind w:left="360" w:hanging="360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lastRenderedPageBreak/>
        <w:t>POSTĘPOWANIE REKRUTACYJNE I POSTĘPOWANIE UZUPE</w:t>
      </w:r>
      <w:r w:rsidR="007E042D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Ł</w:t>
      </w:r>
      <w:r w:rsidRPr="0036155B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 xml:space="preserve">NIAJĄCE </w:t>
      </w:r>
    </w:p>
    <w:p w:rsidR="0074386C" w:rsidRDefault="0074386C" w:rsidP="007438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155B" w:rsidRPr="00E57969" w:rsidRDefault="000C420B" w:rsidP="0036155B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6155B">
        <w:rPr>
          <w:rFonts w:ascii="Times New Roman" w:hAnsi="Times New Roman"/>
          <w:sz w:val="24"/>
          <w:szCs w:val="24"/>
          <w:lang w:eastAsia="pl-PL"/>
        </w:rPr>
        <w:t>Kandydaci zamieszkali poza obwodem publicznej szkoły podstawowej mogą być przyjęci do klasy pierwszej tej szkoły po przeprowadzeniu</w:t>
      </w:r>
      <w:r w:rsidRPr="0036155B">
        <w:rPr>
          <w:rFonts w:ascii="Times New Roman" w:hAnsi="Times New Roman"/>
          <w:sz w:val="24"/>
          <w:szCs w:val="24"/>
        </w:rPr>
        <w:t xml:space="preserve"> </w:t>
      </w:r>
      <w:r w:rsidRPr="0036155B">
        <w:rPr>
          <w:rFonts w:ascii="Times New Roman" w:hAnsi="Times New Roman"/>
          <w:sz w:val="24"/>
          <w:szCs w:val="24"/>
          <w:lang w:eastAsia="pl-PL"/>
        </w:rPr>
        <w:t xml:space="preserve">postępowania rekrutacyjnego, jeżeli dana publiczna szkoła podstawowa dysponuje wolnymi miejscami, </w:t>
      </w:r>
      <w:r w:rsidRPr="0036155B">
        <w:rPr>
          <w:rFonts w:ascii="Times New Roman" w:hAnsi="Times New Roman"/>
          <w:b/>
          <w:sz w:val="24"/>
          <w:szCs w:val="24"/>
          <w:lang w:eastAsia="pl-PL"/>
        </w:rPr>
        <w:t>na podstawie wniosku rodziców</w:t>
      </w:r>
      <w:r w:rsidR="0074386C">
        <w:rPr>
          <w:rFonts w:ascii="Times New Roman" w:hAnsi="Times New Roman"/>
          <w:b/>
          <w:sz w:val="24"/>
          <w:szCs w:val="24"/>
          <w:lang w:eastAsia="pl-PL"/>
        </w:rPr>
        <w:t>.</w:t>
      </w:r>
    </w:p>
    <w:p w:rsidR="00E57969" w:rsidRPr="00044DA3" w:rsidRDefault="00E57969" w:rsidP="00E5796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Wnioski należy składać w postępowaniu rekrutacyjnym terminie o</w:t>
      </w:r>
      <w:r w:rsidRPr="00E5796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 25 lutego 2019 r. do </w:t>
      </w:r>
      <w:r w:rsidRPr="00044DA3">
        <w:rPr>
          <w:rFonts w:ascii="Times New Roman" w:eastAsia="Times New Roman" w:hAnsi="Times New Roman"/>
          <w:b/>
          <w:sz w:val="24"/>
          <w:szCs w:val="24"/>
          <w:lang w:eastAsia="pl-PL"/>
        </w:rPr>
        <w:t>08 marca 2019 r.</w:t>
      </w:r>
      <w:r w:rsidRPr="00044DA3">
        <w:rPr>
          <w:rFonts w:ascii="Times New Roman" w:eastAsia="Times New Roman" w:hAnsi="Times New Roman"/>
          <w:sz w:val="24"/>
          <w:szCs w:val="24"/>
          <w:lang w:eastAsia="pl-PL"/>
        </w:rPr>
        <w:t xml:space="preserve">, a w postępowaniu uzupełniającym </w:t>
      </w:r>
      <w:r w:rsidRPr="00044DA3">
        <w:rPr>
          <w:rFonts w:ascii="Times New Roman" w:eastAsia="Times New Roman" w:hAnsi="Times New Roman"/>
          <w:b/>
          <w:sz w:val="24"/>
          <w:szCs w:val="24"/>
          <w:lang w:eastAsia="pl-PL"/>
        </w:rPr>
        <w:t>w terminie od 15 kwietnia 2019 r. do 30 kwietnia 2019 r.</w:t>
      </w:r>
    </w:p>
    <w:p w:rsidR="00044DA3" w:rsidRPr="00044DA3" w:rsidRDefault="00044DA3" w:rsidP="00E5796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4DA3">
        <w:rPr>
          <w:rFonts w:ascii="Times New Roman" w:hAnsi="Times New Roman"/>
          <w:sz w:val="24"/>
          <w:szCs w:val="24"/>
        </w:rPr>
        <w:t>We wniosku można wybrać nie więcej niż dwie szkoły podstawowe. Trzeba je przy tym uszeregować według preferencji: od najbardziej do najmniej preferowanej.</w:t>
      </w:r>
    </w:p>
    <w:p w:rsidR="00044DA3" w:rsidRPr="00044DA3" w:rsidRDefault="00044DA3" w:rsidP="00E57969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4DA3">
        <w:rPr>
          <w:rFonts w:ascii="Times New Roman" w:hAnsi="Times New Roman"/>
          <w:sz w:val="24"/>
          <w:szCs w:val="24"/>
        </w:rPr>
        <w:t>Wniosek</w:t>
      </w:r>
      <w:r w:rsidR="00E57969" w:rsidRPr="00044DA3">
        <w:rPr>
          <w:rFonts w:ascii="Times New Roman" w:hAnsi="Times New Roman"/>
          <w:sz w:val="24"/>
          <w:szCs w:val="24"/>
        </w:rPr>
        <w:t xml:space="preserve"> należy wypełnić elektronicznie w systemie </w:t>
      </w:r>
      <w:bookmarkStart w:id="3" w:name="_Hlk1465308"/>
      <w:r w:rsidR="00E57969" w:rsidRPr="00044DA3">
        <w:rPr>
          <w:rFonts w:ascii="Times New Roman" w:hAnsi="Times New Roman"/>
          <w:sz w:val="24"/>
          <w:szCs w:val="24"/>
        </w:rPr>
        <w:fldChar w:fldCharType="begin"/>
      </w:r>
      <w:r w:rsidR="00E57969" w:rsidRPr="00044DA3">
        <w:rPr>
          <w:rFonts w:ascii="Times New Roman" w:hAnsi="Times New Roman"/>
          <w:sz w:val="24"/>
          <w:szCs w:val="24"/>
        </w:rPr>
        <w:instrText xml:space="preserve"> HYPERLINK "https://nabor.pcss.pl/ozimek" </w:instrText>
      </w:r>
      <w:r w:rsidR="00E57969" w:rsidRPr="00044DA3">
        <w:rPr>
          <w:rFonts w:ascii="Times New Roman" w:hAnsi="Times New Roman"/>
          <w:sz w:val="24"/>
          <w:szCs w:val="24"/>
        </w:rPr>
        <w:fldChar w:fldCharType="separate"/>
      </w:r>
      <w:r w:rsidR="00E57969" w:rsidRPr="00044DA3">
        <w:rPr>
          <w:rStyle w:val="Hipercze"/>
          <w:rFonts w:ascii="Times New Roman" w:hAnsi="Times New Roman"/>
          <w:sz w:val="24"/>
          <w:szCs w:val="24"/>
        </w:rPr>
        <w:t>https://nabor.pcss.pl/ozimek</w:t>
      </w:r>
      <w:r w:rsidR="00E57969" w:rsidRPr="00044DA3">
        <w:rPr>
          <w:rFonts w:ascii="Times New Roman" w:hAnsi="Times New Roman"/>
          <w:sz w:val="24"/>
          <w:szCs w:val="24"/>
        </w:rPr>
        <w:fldChar w:fldCharType="end"/>
      </w:r>
      <w:r w:rsidR="00E57969" w:rsidRPr="00044DA3">
        <w:rPr>
          <w:rFonts w:ascii="Times New Roman" w:hAnsi="Times New Roman"/>
          <w:sz w:val="24"/>
          <w:szCs w:val="24"/>
        </w:rPr>
        <w:t xml:space="preserve"> </w:t>
      </w:r>
      <w:bookmarkEnd w:id="3"/>
      <w:r w:rsidR="00E57969" w:rsidRPr="00044DA3">
        <w:rPr>
          <w:rFonts w:ascii="Times New Roman" w:hAnsi="Times New Roman"/>
          <w:b/>
          <w:sz w:val="24"/>
          <w:szCs w:val="24"/>
        </w:rPr>
        <w:t>Wypełnion</w:t>
      </w:r>
      <w:r w:rsidRPr="00044DA3">
        <w:rPr>
          <w:rFonts w:ascii="Times New Roman" w:hAnsi="Times New Roman"/>
          <w:b/>
          <w:sz w:val="24"/>
          <w:szCs w:val="24"/>
        </w:rPr>
        <w:t xml:space="preserve">y wniosek </w:t>
      </w:r>
      <w:r w:rsidR="00E57969" w:rsidRPr="00044DA3">
        <w:rPr>
          <w:rFonts w:ascii="Times New Roman" w:hAnsi="Times New Roman"/>
          <w:b/>
          <w:sz w:val="24"/>
          <w:szCs w:val="24"/>
        </w:rPr>
        <w:t xml:space="preserve">należy wydrukować, podpisać i złożyć w szkole </w:t>
      </w:r>
      <w:r w:rsidRPr="00044DA3">
        <w:rPr>
          <w:rFonts w:ascii="Times New Roman" w:hAnsi="Times New Roman"/>
          <w:b/>
          <w:sz w:val="24"/>
          <w:szCs w:val="24"/>
        </w:rPr>
        <w:t>pierwszego wyboru ( tj. wskazanej na pierwszym miejscu we wniosku). Do wniosku należy dołączyć wymagane oświadczenia i dokumenty.</w:t>
      </w:r>
    </w:p>
    <w:p w:rsidR="00044DA3" w:rsidRDefault="00E57969" w:rsidP="0074386C">
      <w:pPr>
        <w:numPr>
          <w:ilvl w:val="0"/>
          <w:numId w:val="4"/>
        </w:numPr>
        <w:tabs>
          <w:tab w:val="clear" w:pos="720"/>
          <w:tab w:val="num" w:pos="426"/>
          <w:tab w:val="left" w:pos="8364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4DA3">
        <w:rPr>
          <w:rFonts w:ascii="Times New Roman" w:hAnsi="Times New Roman"/>
          <w:b/>
          <w:sz w:val="24"/>
          <w:szCs w:val="24"/>
        </w:rPr>
        <w:t xml:space="preserve"> </w:t>
      </w:r>
      <w:r w:rsidR="00044DA3" w:rsidRPr="00044DA3">
        <w:rPr>
          <w:rFonts w:ascii="Times New Roman" w:hAnsi="Times New Roman"/>
          <w:sz w:val="24"/>
          <w:szCs w:val="24"/>
        </w:rPr>
        <w:t xml:space="preserve">Po wypełnieniu wniosku elektronicznie w systemie zakładane jest konto dla rodzica/opiekuna prawnego, a wniosek otrzymuje identyfikator. Dzięki temu rodzice mają możliwość podglądu wypełnionych/zatwierdzonych wniosków, mogą śledzić status wniosku, sprawdzić informację o wynikach rekrutacji a także mają możliwość złożenia wniosków dla np. 2 dzieci. </w:t>
      </w:r>
    </w:p>
    <w:p w:rsidR="00E57969" w:rsidRPr="0074386C" w:rsidRDefault="00044DA3" w:rsidP="0074386C">
      <w:pPr>
        <w:numPr>
          <w:ilvl w:val="0"/>
          <w:numId w:val="4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044DA3">
        <w:rPr>
          <w:rFonts w:ascii="Times New Roman" w:hAnsi="Times New Roman"/>
          <w:sz w:val="24"/>
          <w:szCs w:val="24"/>
        </w:rPr>
        <w:t>Dane wprowadzone do systemu przez szkołę pierwszego wyboru, przekazywane są w formie elektronicznej do pozostałych wskazanych we wniosku szkół.</w:t>
      </w:r>
    </w:p>
    <w:p w:rsidR="000C420B" w:rsidRPr="0074386C" w:rsidRDefault="000C420B" w:rsidP="000C420B">
      <w:pPr>
        <w:numPr>
          <w:ilvl w:val="0"/>
          <w:numId w:val="1"/>
        </w:numPr>
        <w:tabs>
          <w:tab w:val="clear" w:pos="720"/>
          <w:tab w:val="num" w:pos="426"/>
        </w:tabs>
        <w:spacing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86C">
        <w:rPr>
          <w:rFonts w:ascii="Times New Roman" w:hAnsi="Times New Roman"/>
          <w:sz w:val="24"/>
          <w:szCs w:val="24"/>
        </w:rPr>
        <w:t>Wnioski złożone w postępowaniu rekrutacyjnym i rozpatrzone negatywnie nie będą uwzględniane w postępowaniu uzupełniającym. Rodzice tych kandydatów, którzy nie zostali zakwalifikowani/przyjęci do klasy pierwszej szkoły podstawowej, mogą ponownie złożyć wniosek w postępowaniu uzupełniającym</w:t>
      </w:r>
      <w:r w:rsidR="00094F1B" w:rsidRPr="0074386C">
        <w:rPr>
          <w:rFonts w:ascii="Times New Roman" w:hAnsi="Times New Roman"/>
          <w:sz w:val="24"/>
          <w:szCs w:val="24"/>
        </w:rPr>
        <w:t xml:space="preserve"> (również </w:t>
      </w:r>
      <w:r w:rsidR="002A28AE" w:rsidRPr="0074386C">
        <w:rPr>
          <w:rFonts w:ascii="Times New Roman" w:hAnsi="Times New Roman"/>
          <w:sz w:val="24"/>
          <w:szCs w:val="24"/>
        </w:rPr>
        <w:t>przez system elektroniczny)</w:t>
      </w:r>
      <w:r w:rsidRPr="0074386C">
        <w:rPr>
          <w:rFonts w:ascii="Times New Roman" w:hAnsi="Times New Roman"/>
          <w:sz w:val="24"/>
          <w:szCs w:val="24"/>
        </w:rPr>
        <w:t xml:space="preserve">.  </w:t>
      </w:r>
    </w:p>
    <w:p w:rsidR="000C420B" w:rsidRPr="0074386C" w:rsidRDefault="000C420B" w:rsidP="000C420B">
      <w:pPr>
        <w:numPr>
          <w:ilvl w:val="0"/>
          <w:numId w:val="1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74386C">
        <w:rPr>
          <w:rFonts w:ascii="Times New Roman" w:eastAsia="Times New Roman" w:hAnsi="Times New Roman"/>
          <w:sz w:val="24"/>
          <w:szCs w:val="24"/>
          <w:lang w:eastAsia="pl-PL"/>
        </w:rPr>
        <w:t xml:space="preserve">Jeżeli wniosków jest więcej niż wolnych miejsc postępowanie rekrutacyjne prowadzi komisja rekrutacyjna powołana przez dyrektora szkoły, a podstępowanie uzupełniające - dyrektor szkoły; są one realizowane w jednym etapie  - z uwzględnieniem kryteriów </w:t>
      </w:r>
      <w:r w:rsidRPr="0074386C">
        <w:rPr>
          <w:rFonts w:ascii="Times New Roman" w:hAnsi="Times New Roman"/>
          <w:sz w:val="24"/>
          <w:szCs w:val="24"/>
          <w:lang w:eastAsia="pl-PL"/>
        </w:rPr>
        <w:t xml:space="preserve">i dokumentów potwierdzających ich spełnienie określonych uchwałą Nr </w:t>
      </w:r>
      <w:r w:rsidRPr="0074386C">
        <w:rPr>
          <w:rFonts w:ascii="Times New Roman" w:hAnsi="Times New Roman"/>
          <w:sz w:val="24"/>
          <w:szCs w:val="24"/>
        </w:rPr>
        <w:t>XLVI/294/18</w:t>
      </w:r>
      <w:r w:rsidRPr="0074386C">
        <w:rPr>
          <w:rFonts w:ascii="Times New Roman" w:hAnsi="Times New Roman"/>
          <w:sz w:val="24"/>
          <w:szCs w:val="24"/>
          <w:lang w:eastAsia="pl-PL"/>
        </w:rPr>
        <w:t xml:space="preserve"> Rady Miejskiej w Ozimku z dnia 29 stycznia 2018 r.</w:t>
      </w:r>
    </w:p>
    <w:p w:rsidR="000C420B" w:rsidRPr="0074386C" w:rsidRDefault="000C420B" w:rsidP="000C420B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86C">
        <w:rPr>
          <w:rFonts w:ascii="Times New Roman" w:eastAsia="Times New Roman" w:hAnsi="Times New Roman"/>
          <w:sz w:val="24"/>
          <w:szCs w:val="24"/>
          <w:lang w:eastAsia="pl-PL"/>
        </w:rPr>
        <w:t xml:space="preserve">Do </w:t>
      </w:r>
      <w:r w:rsidRPr="0074386C">
        <w:rPr>
          <w:rFonts w:ascii="Times New Roman" w:eastAsia="Times New Roman" w:hAnsi="Times New Roman"/>
          <w:bCs/>
          <w:sz w:val="24"/>
          <w:szCs w:val="24"/>
          <w:lang w:eastAsia="pl-PL"/>
        </w:rPr>
        <w:t>wniosku</w:t>
      </w:r>
      <w:r w:rsidRPr="0074386C">
        <w:rPr>
          <w:rFonts w:ascii="Times New Roman" w:eastAsia="Times New Roman" w:hAnsi="Times New Roman"/>
          <w:sz w:val="24"/>
          <w:szCs w:val="24"/>
          <w:lang w:eastAsia="pl-PL"/>
        </w:rPr>
        <w:t xml:space="preserve"> należy dołączyć dokumenty niezbędne do potwierdzenia każdego kryterium wskazanego we wniosku przez rodzica dziecka.</w:t>
      </w:r>
      <w:r w:rsidRPr="0074386C">
        <w:rPr>
          <w:rFonts w:ascii="Times New Roman" w:hAnsi="Times New Roman"/>
          <w:sz w:val="24"/>
          <w:szCs w:val="24"/>
        </w:rPr>
        <w:t xml:space="preserve"> Brak dokumentu potwierdzającego spełnienie kryterium oznacza, że tego kryterium kandydat nie spełnia. </w:t>
      </w:r>
    </w:p>
    <w:p w:rsidR="000C420B" w:rsidRPr="0074386C" w:rsidRDefault="000C420B" w:rsidP="000C420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86C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do wiadomości przez komisję rekrutacyjną listy kandydatów zakwalifikowanych i kandydatów niezakwalifikowanych nastąpi w postępowaniu rekrutacyjnym 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dniu </w:t>
      </w:r>
      <w:r w:rsidR="00094F1B"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29 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marca 201</w:t>
      </w:r>
      <w:r w:rsidR="00094F1B"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o godz. 13:00, </w:t>
      </w:r>
      <w:r w:rsidRPr="0074386C">
        <w:rPr>
          <w:rFonts w:ascii="Times New Roman" w:eastAsia="Times New Roman" w:hAnsi="Times New Roman"/>
          <w:sz w:val="24"/>
          <w:szCs w:val="24"/>
          <w:lang w:eastAsia="pl-PL"/>
        </w:rPr>
        <w:t xml:space="preserve">a w postępowaniu uzupełniającym – </w:t>
      </w:r>
      <w:r w:rsidR="00094F1B"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>17 maja 2019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godz. 13:00. </w:t>
      </w:r>
    </w:p>
    <w:p w:rsidR="00C80FE0" w:rsidRPr="0036155B" w:rsidRDefault="000C420B" w:rsidP="00C80FE0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74386C">
        <w:rPr>
          <w:rFonts w:ascii="Times New Roman" w:eastAsia="Times New Roman" w:hAnsi="Times New Roman"/>
          <w:sz w:val="24"/>
          <w:szCs w:val="24"/>
          <w:lang w:eastAsia="pl-PL"/>
        </w:rPr>
        <w:t xml:space="preserve">W terminie 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094F1B"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>04 kwietnia 2019 r.</w:t>
      </w:r>
      <w:r w:rsidR="0074386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rekrutacyjnym lub 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do </w:t>
      </w:r>
      <w:r w:rsidR="00094F1B"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>23 maja 2019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r. 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uzupełniającym rodzic </w:t>
      </w:r>
      <w:r w:rsidR="002851A4" w:rsidRPr="0036155B">
        <w:rPr>
          <w:rFonts w:ascii="Times New Roman" w:eastAsia="Times New Roman" w:hAnsi="Times New Roman"/>
          <w:sz w:val="24"/>
          <w:szCs w:val="24"/>
          <w:lang w:eastAsia="pl-PL"/>
        </w:rPr>
        <w:t>kandydata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zakwalifikowanego powinien złożyć pisemne oświadczenie woli przyjęcia </w:t>
      </w:r>
      <w:r w:rsidR="002851A4" w:rsidRPr="0036155B">
        <w:rPr>
          <w:rFonts w:ascii="Times New Roman" w:eastAsia="Times New Roman" w:hAnsi="Times New Roman"/>
          <w:sz w:val="24"/>
          <w:szCs w:val="24"/>
          <w:lang w:eastAsia="pl-PL"/>
        </w:rPr>
        <w:t>kandydata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do </w:t>
      </w:r>
      <w:r w:rsidR="002851A4" w:rsidRPr="0036155B">
        <w:rPr>
          <w:rFonts w:ascii="Times New Roman" w:eastAsia="Times New Roman" w:hAnsi="Times New Roman"/>
          <w:sz w:val="24"/>
          <w:szCs w:val="24"/>
          <w:lang w:eastAsia="pl-PL"/>
        </w:rPr>
        <w:t>klasy pierwszej szkoły podstawowej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C80FE0" w:rsidRPr="0036155B" w:rsidRDefault="00C80FE0" w:rsidP="00C80FE0">
      <w:pPr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hAnsi="Times New Roman"/>
          <w:sz w:val="24"/>
          <w:szCs w:val="24"/>
        </w:rPr>
        <w:t>Zgodnie z art. 158 ust. 2 ustawy: „</w:t>
      </w:r>
      <w:r w:rsidRPr="0036155B">
        <w:rPr>
          <w:rFonts w:ascii="Times New Roman" w:hAnsi="Times New Roman"/>
          <w:i/>
          <w:sz w:val="24"/>
          <w:szCs w:val="24"/>
        </w:rPr>
        <w:t>K</w:t>
      </w:r>
      <w:r w:rsidRPr="0036155B">
        <w:rPr>
          <w:rFonts w:ascii="Times New Roman" w:eastAsia="Times New Roman" w:hAnsi="Times New Roman"/>
          <w:i/>
          <w:sz w:val="24"/>
          <w:szCs w:val="24"/>
          <w:lang w:eastAsia="pl-PL"/>
        </w:rPr>
        <w:t>omisja rekrutacyjna  przyjmuje kandydata do (…..) publicznej szkoły, (….), jeżeli w wyniku postępowania rekrutacyjnego  kandydat został zakwalifikowany oraz złożył wymagane dokumenty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.”.</w:t>
      </w:r>
    </w:p>
    <w:p w:rsidR="000C420B" w:rsidRPr="0036155B" w:rsidRDefault="000C420B" w:rsidP="000C420B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Podanie do wiadomości przez komisję rekrutacyjną listy kandydatów przyjętych i kandydatów nieprzyjętych nastąpi w postępowaniu rekrutacyjnym 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 dniu </w:t>
      </w:r>
      <w:r w:rsidR="00094F1B"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>05 kwietnia</w:t>
      </w:r>
      <w:r w:rsidR="00094F1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94F1B"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2019 r. 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>o godz. 13:00,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a w postępowaniu uzupełniającym –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094F1B"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>24 maja 2019 r. o</w:t>
      </w:r>
      <w:r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godz. 13:00</w:t>
      </w:r>
      <w:r w:rsidR="008036F2" w:rsidRPr="0074386C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. </w:t>
      </w:r>
    </w:p>
    <w:p w:rsidR="000C420B" w:rsidRPr="0036155B" w:rsidRDefault="000C420B" w:rsidP="000C420B">
      <w:pPr>
        <w:spacing w:after="0"/>
        <w:ind w:left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420B" w:rsidRPr="0036155B" w:rsidRDefault="000C420B" w:rsidP="000C420B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W postępowaniu rekrutacyjnym  i w postępowaniu uzupełniającym </w:t>
      </w:r>
      <w:r w:rsidRPr="0036155B">
        <w:rPr>
          <w:rFonts w:ascii="Times New Roman" w:eastAsia="Times New Roman" w:hAnsi="Times New Roman"/>
          <w:b/>
          <w:sz w:val="24"/>
          <w:szCs w:val="24"/>
          <w:lang w:eastAsia="pl-PL"/>
        </w:rPr>
        <w:t>do klasy pierwszej szkoły podstawowej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  brane są pod uwagę kryteria określone w uchwale Nr </w:t>
      </w:r>
      <w:r w:rsidRPr="0036155B">
        <w:rPr>
          <w:rFonts w:ascii="Times New Roman" w:hAnsi="Times New Roman"/>
          <w:sz w:val="24"/>
          <w:szCs w:val="24"/>
        </w:rPr>
        <w:t>XLVI/294/18</w:t>
      </w:r>
      <w:r w:rsidRPr="0036155B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36155B">
        <w:rPr>
          <w:rFonts w:ascii="Times New Roman" w:hAnsi="Times New Roman"/>
          <w:bCs/>
          <w:sz w:val="24"/>
          <w:szCs w:val="24"/>
        </w:rPr>
        <w:t xml:space="preserve">Rady Miejskiej w Ozimku </w:t>
      </w:r>
      <w:r w:rsidRPr="0036155B">
        <w:rPr>
          <w:rFonts w:ascii="Times New Roman" w:hAnsi="Times New Roman"/>
          <w:sz w:val="24"/>
          <w:szCs w:val="24"/>
        </w:rPr>
        <w:t xml:space="preserve">z dnia 29 stycznia 2018 r. </w:t>
      </w:r>
      <w:r w:rsidRPr="0036155B">
        <w:rPr>
          <w:rFonts w:ascii="Times New Roman" w:hAnsi="Times New Roman"/>
          <w:bCs/>
          <w:sz w:val="24"/>
          <w:szCs w:val="24"/>
        </w:rPr>
        <w:t xml:space="preserve">w sprawie określenia kryteriów, przyznania każdemu kryterium określonej liczby punktów oraz określenia dokumentów potwierdzających spełnienie kryteriów </w:t>
      </w:r>
      <w:r w:rsidRPr="0036155B">
        <w:rPr>
          <w:rFonts w:ascii="Times New Roman" w:hAnsi="Times New Roman"/>
          <w:bCs/>
          <w:sz w:val="24"/>
          <w:szCs w:val="24"/>
          <w:lang w:eastAsia="pl-PL"/>
        </w:rPr>
        <w:t>w postępowaniu rekrutacyjnym do klas pierwszych publicznych szkól podstawowych</w:t>
      </w:r>
      <w:r w:rsidRPr="0036155B">
        <w:rPr>
          <w:rFonts w:ascii="Times New Roman" w:hAnsi="Times New Roman"/>
          <w:sz w:val="24"/>
          <w:szCs w:val="24"/>
        </w:rPr>
        <w:t xml:space="preserve"> tj.: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7385"/>
        <w:gridCol w:w="1333"/>
      </w:tblGrid>
      <w:tr w:rsidR="000C420B" w:rsidRPr="0036155B" w:rsidTr="0005088D">
        <w:trPr>
          <w:trHeight w:val="340"/>
          <w:jc w:val="center"/>
        </w:trPr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55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55B">
              <w:rPr>
                <w:rFonts w:ascii="Times New Roman" w:hAnsi="Times New Roman"/>
                <w:b/>
                <w:sz w:val="24"/>
                <w:szCs w:val="24"/>
              </w:rPr>
              <w:t>Kryterium naboru</w:t>
            </w:r>
          </w:p>
        </w:tc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55B">
              <w:rPr>
                <w:rFonts w:ascii="Times New Roman" w:hAnsi="Times New Roman"/>
                <w:b/>
                <w:sz w:val="24"/>
                <w:szCs w:val="24"/>
              </w:rPr>
              <w:t>Liczba punktów</w:t>
            </w:r>
          </w:p>
        </w:tc>
      </w:tr>
      <w:tr w:rsidR="000C420B" w:rsidRPr="0036155B" w:rsidTr="0005088D">
        <w:trPr>
          <w:trHeight w:val="20"/>
          <w:jc w:val="center"/>
        </w:trPr>
        <w:tc>
          <w:tcPr>
            <w:tcW w:w="0" w:type="auto"/>
            <w:vAlign w:val="bottom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bottom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Kandydat, który wymaga stosowania specjalnej organizacji nauki i metod pracy*</w:t>
            </w:r>
          </w:p>
        </w:tc>
        <w:tc>
          <w:tcPr>
            <w:tcW w:w="0" w:type="auto"/>
            <w:vAlign w:val="bottom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420B" w:rsidRPr="0036155B" w:rsidTr="0005088D">
        <w:trPr>
          <w:trHeight w:val="20"/>
          <w:jc w:val="center"/>
        </w:trPr>
        <w:tc>
          <w:tcPr>
            <w:tcW w:w="0" w:type="auto"/>
            <w:vAlign w:val="bottom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bottom"/>
          </w:tcPr>
          <w:p w:rsidR="000C420B" w:rsidRPr="0036155B" w:rsidRDefault="000C420B" w:rsidP="0005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15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Kandydat, który w roku szkolnym, w którym prowadzone jest postępowanie</w:t>
            </w:r>
          </w:p>
          <w:p w:rsidR="000C420B" w:rsidRPr="0036155B" w:rsidRDefault="000C420B" w:rsidP="0005088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36155B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>rekrutacyjne, realizuje wychowanie przedszkolne w oddziale przedszkolnym w danej szkole</w:t>
            </w:r>
          </w:p>
        </w:tc>
        <w:tc>
          <w:tcPr>
            <w:tcW w:w="0" w:type="auto"/>
            <w:vAlign w:val="bottom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0C420B" w:rsidRPr="0036155B" w:rsidTr="0005088D">
        <w:trPr>
          <w:trHeight w:val="20"/>
          <w:jc w:val="center"/>
        </w:trPr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bottom"/>
          </w:tcPr>
          <w:p w:rsidR="000C420B" w:rsidRPr="0036155B" w:rsidRDefault="000C420B" w:rsidP="0005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 xml:space="preserve">Kandydat, którego rodzeństwo w roku szkolnym na który prowadzone jest </w:t>
            </w:r>
          </w:p>
          <w:p w:rsidR="000C420B" w:rsidRPr="0036155B" w:rsidRDefault="000C420B" w:rsidP="000508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postępowanie rekrutacyjne, będzie uczyło się w danej szkole **</w:t>
            </w:r>
          </w:p>
        </w:tc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C420B" w:rsidRPr="0036155B" w:rsidTr="0005088D">
        <w:trPr>
          <w:trHeight w:val="340"/>
          <w:jc w:val="center"/>
        </w:trPr>
        <w:tc>
          <w:tcPr>
            <w:tcW w:w="0" w:type="auto"/>
            <w:vAlign w:val="center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Kandydat, dla którego dana szkoła jest najbliższa miejscu jego zamieszkania**</w:t>
            </w:r>
          </w:p>
        </w:tc>
        <w:tc>
          <w:tcPr>
            <w:tcW w:w="0" w:type="auto"/>
            <w:vAlign w:val="center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20B" w:rsidRPr="0036155B" w:rsidTr="0005088D">
        <w:trPr>
          <w:jc w:val="center"/>
        </w:trPr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Kandydat, którego miejsce pracy przynajmniej jednego z rodziców/opiekunów prawnych znajduje się w obwodzie danej szkoły lub dana szkoła znajduje się na trasie dojazdu rodzica/opiekuna prawnego do pracy**</w:t>
            </w:r>
          </w:p>
        </w:tc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C420B" w:rsidRPr="0036155B" w:rsidTr="0005088D">
        <w:trPr>
          <w:jc w:val="center"/>
        </w:trPr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Kandydat, którego miejsce zamieszkania rodziny wspierającej rodziców/ opiekunów prawnych kandydata w opiece nad nim, jest najbliższe danej szkole**</w:t>
            </w:r>
          </w:p>
        </w:tc>
        <w:tc>
          <w:tcPr>
            <w:tcW w:w="0" w:type="auto"/>
          </w:tcPr>
          <w:p w:rsidR="000C420B" w:rsidRPr="0036155B" w:rsidRDefault="000C420B" w:rsidP="0005088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5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0C420B" w:rsidRPr="0036155B" w:rsidRDefault="000C420B" w:rsidP="000C42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0C420B" w:rsidRPr="0036155B" w:rsidRDefault="000C420B" w:rsidP="000C420B">
      <w:pP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* Dokumentem potwierdzającym spełnienie kryterium, o którym mowa w pkt. 1 tabeli, jest </w:t>
      </w:r>
      <w:r w:rsidRPr="0036155B">
        <w:rPr>
          <w:rFonts w:ascii="Times New Roman" w:eastAsia="Times New Roman" w:hAnsi="Times New Roman"/>
          <w:iCs/>
          <w:sz w:val="24"/>
          <w:szCs w:val="24"/>
          <w:lang w:eastAsia="pl-PL"/>
        </w:rPr>
        <w:t xml:space="preserve">oryginał, notarialnie poświadczona kopia albo urzędowo poświadczony odpis lub wyciąg z dokumentu lub kopia  poświadczonej za zgodność z oryginałem przez rodzica/opiekuna prawnego </w:t>
      </w:r>
      <w:r w:rsidRPr="0036155B">
        <w:rPr>
          <w:rFonts w:ascii="Times New Roman" w:eastAsia="Times New Roman" w:hAnsi="Times New Roman"/>
          <w:bCs/>
          <w:sz w:val="24"/>
          <w:szCs w:val="24"/>
          <w:lang w:eastAsia="pl-PL"/>
        </w:rPr>
        <w:t>o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rzeczenia o potrzebie kształcenia specjalnego.</w:t>
      </w:r>
    </w:p>
    <w:p w:rsidR="000C420B" w:rsidRPr="0036155B" w:rsidRDefault="000C420B" w:rsidP="000C420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** Dokumentem potwierdzającym spełnienie kryteriów, o których mowa w pkt. 2-6 tabeli, jest </w:t>
      </w:r>
      <w:r w:rsidRPr="0036155B">
        <w:rPr>
          <w:rFonts w:ascii="Times New Roman" w:eastAsia="Times New Roman" w:hAnsi="Times New Roman"/>
          <w:bCs/>
          <w:sz w:val="24"/>
          <w:szCs w:val="24"/>
          <w:lang w:eastAsia="pl-PL"/>
        </w:rPr>
        <w:t>pisemne oświadczenie rodzica/opiekuna prawnego kandydata</w:t>
      </w:r>
      <w:r w:rsidR="00EE18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- wzory oświadczeń dostępne są w szkołach i na stronie </w:t>
      </w:r>
      <w:hyperlink r:id="rId7" w:history="1">
        <w:r w:rsidR="00EE182A" w:rsidRPr="00044DA3">
          <w:rPr>
            <w:rStyle w:val="Hipercze"/>
            <w:rFonts w:ascii="Times New Roman" w:hAnsi="Times New Roman"/>
            <w:sz w:val="24"/>
            <w:szCs w:val="24"/>
          </w:rPr>
          <w:t>https://nabor.pcss.pl/ozimek</w:t>
        </w:r>
      </w:hyperlink>
    </w:p>
    <w:p w:rsidR="000C420B" w:rsidRPr="0036155B" w:rsidRDefault="000C420B" w:rsidP="000C420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C420B" w:rsidRPr="0036155B" w:rsidRDefault="000C420B" w:rsidP="008036F2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  <w:t xml:space="preserve">PROCEDURA ODWOŁAWCZA </w:t>
      </w:r>
    </w:p>
    <w:p w:rsidR="000C420B" w:rsidRPr="0036155B" w:rsidRDefault="000C420B" w:rsidP="000C420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pl-PL"/>
        </w:rPr>
      </w:pPr>
    </w:p>
    <w:p w:rsidR="000C420B" w:rsidRPr="0036155B" w:rsidRDefault="000C420B" w:rsidP="000C420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W terminie 7 dni od dnia podania do publicznej wiadomości listy kandydatów przyjętych i kandydatów nieprzyjętych, rodzic kandydata może wystąpić do komisji rekrutacyjnej z wnioskiem o sporządzenie uzasadnienia odmowy przyjęcia kandydata do klasy pierwszej publicznej szkoły podstawowej.</w:t>
      </w:r>
    </w:p>
    <w:p w:rsidR="000C420B" w:rsidRPr="0036155B" w:rsidRDefault="000C420B" w:rsidP="000C420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Uzasadnienie sporządza się w terminie 5 dni od dnia wystąpienia przez rodzica kandydata z wnioskiem, o którym mowa w pkt. 1. Uzasadnienie zawiera przyczyny </w:t>
      </w: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odmowy przyjęcia, w tym najniższą liczbę punktów, która uprawniała do przyjęcia, oraz liczbę punktów, którą kandydat uzyskał w postępowaniu rekrutacyjnym. </w:t>
      </w:r>
    </w:p>
    <w:p w:rsidR="000C420B" w:rsidRPr="0036155B" w:rsidRDefault="000C420B" w:rsidP="000C420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 xml:space="preserve">Rodzic kandydata może wnieść do dyrektora szkoły odwołanie od rozstrzygnięcia komisji rekrutacyjnej, w terminie 7 dni od dnia otrzymania uzasadnienia. </w:t>
      </w:r>
    </w:p>
    <w:p w:rsidR="000C420B" w:rsidRPr="0036155B" w:rsidRDefault="000C420B" w:rsidP="000C420B">
      <w:pPr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6155B">
        <w:rPr>
          <w:rFonts w:ascii="Times New Roman" w:eastAsia="Times New Roman" w:hAnsi="Times New Roman"/>
          <w:sz w:val="24"/>
          <w:szCs w:val="24"/>
          <w:lang w:eastAsia="pl-PL"/>
        </w:rPr>
        <w:t>Dyrektor szkoły rozpatruje odwołanie od rozstrzygnięcia komisji rekrutacyjnej, o którym mowa w pkt. 3, w terminie 7 dni od dnia otrzymania odwołania. Na rozstrzygnięcie dyrektora służy skarga do sądu administracyjnego.</w:t>
      </w:r>
    </w:p>
    <w:p w:rsidR="00861C54" w:rsidRDefault="00861C54"/>
    <w:sectPr w:rsidR="00861C54" w:rsidSect="00861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E78F1"/>
    <w:multiLevelType w:val="multilevel"/>
    <w:tmpl w:val="3B32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036DF6"/>
    <w:multiLevelType w:val="hybridMultilevel"/>
    <w:tmpl w:val="9946855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7C5C89"/>
    <w:multiLevelType w:val="hybridMultilevel"/>
    <w:tmpl w:val="579A0A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EF277C"/>
    <w:multiLevelType w:val="hybridMultilevel"/>
    <w:tmpl w:val="92368FDC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5D217ED"/>
    <w:multiLevelType w:val="hybridMultilevel"/>
    <w:tmpl w:val="69823F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8D37A0"/>
    <w:multiLevelType w:val="hybridMultilevel"/>
    <w:tmpl w:val="2B0A6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2B3BDD"/>
    <w:multiLevelType w:val="multilevel"/>
    <w:tmpl w:val="A36E6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20B"/>
    <w:rsid w:val="00037581"/>
    <w:rsid w:val="00044DA3"/>
    <w:rsid w:val="0006131E"/>
    <w:rsid w:val="00094F1B"/>
    <w:rsid w:val="000C420B"/>
    <w:rsid w:val="00136E9D"/>
    <w:rsid w:val="001E534F"/>
    <w:rsid w:val="0021504E"/>
    <w:rsid w:val="00234BA2"/>
    <w:rsid w:val="00281DC9"/>
    <w:rsid w:val="002851A4"/>
    <w:rsid w:val="002A28AE"/>
    <w:rsid w:val="002D66CB"/>
    <w:rsid w:val="00310F80"/>
    <w:rsid w:val="0036155B"/>
    <w:rsid w:val="00431DA1"/>
    <w:rsid w:val="004327A1"/>
    <w:rsid w:val="004B7A86"/>
    <w:rsid w:val="006555CF"/>
    <w:rsid w:val="006864D7"/>
    <w:rsid w:val="0074386C"/>
    <w:rsid w:val="007E042D"/>
    <w:rsid w:val="008036F2"/>
    <w:rsid w:val="00861C54"/>
    <w:rsid w:val="00894B53"/>
    <w:rsid w:val="00991914"/>
    <w:rsid w:val="00C663BF"/>
    <w:rsid w:val="00C80FE0"/>
    <w:rsid w:val="00DE63D8"/>
    <w:rsid w:val="00E57969"/>
    <w:rsid w:val="00EE182A"/>
    <w:rsid w:val="00F4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91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919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04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04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A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C420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1914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991914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1504E"/>
    <w:rPr>
      <w:color w:val="800080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1504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28A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abor.pcss.pl/ozim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bor.pcss.pl/ozime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1292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T420</dc:creator>
  <cp:lastModifiedBy>SP KRASIEJÓW</cp:lastModifiedBy>
  <cp:revision>2</cp:revision>
  <cp:lastPrinted>2019-02-19T17:36:00Z</cp:lastPrinted>
  <dcterms:created xsi:type="dcterms:W3CDTF">2019-02-22T09:53:00Z</dcterms:created>
  <dcterms:modified xsi:type="dcterms:W3CDTF">2019-02-22T09:53:00Z</dcterms:modified>
</cp:coreProperties>
</file>